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9E" w:rsidRDefault="0077159E" w:rsidP="0077159E">
      <w:pPr>
        <w:spacing w:line="580" w:lineRule="exact"/>
        <w:rPr>
          <w:rFonts w:ascii="长城小标宋体" w:eastAsia="长城小标宋体"/>
          <w:sz w:val="32"/>
          <w:szCs w:val="44"/>
        </w:rPr>
      </w:pPr>
      <w:r>
        <w:rPr>
          <w:rFonts w:ascii="长城小标宋体" w:eastAsia="长城小标宋体" w:hint="eastAsia"/>
          <w:sz w:val="32"/>
          <w:szCs w:val="44"/>
        </w:rPr>
        <w:t>附件2</w:t>
      </w:r>
    </w:p>
    <w:p w:rsidR="0077159E" w:rsidRDefault="0077159E" w:rsidP="0077159E">
      <w:pPr>
        <w:spacing w:line="580" w:lineRule="exact"/>
        <w:jc w:val="center"/>
        <w:rPr>
          <w:rFonts w:ascii="长城小标宋体" w:eastAsia="长城小标宋体" w:hint="eastAsia"/>
          <w:sz w:val="40"/>
          <w:szCs w:val="44"/>
        </w:rPr>
      </w:pPr>
      <w:r>
        <w:rPr>
          <w:rFonts w:ascii="微软雅黑" w:eastAsia="微软雅黑" w:hAnsi="微软雅黑" w:cs="微软雅黑" w:hint="eastAsia"/>
          <w:sz w:val="40"/>
          <w:szCs w:val="44"/>
        </w:rPr>
        <w:t>营</w:t>
      </w:r>
      <w:r>
        <w:rPr>
          <w:rFonts w:ascii="MS Gothic" w:eastAsia="MS Gothic" w:hAnsi="MS Gothic" w:cs="MS Gothic" w:hint="eastAsia"/>
          <w:sz w:val="40"/>
          <w:szCs w:val="44"/>
        </w:rPr>
        <w:t>口理工学院</w:t>
      </w:r>
      <w:r>
        <w:rPr>
          <w:rFonts w:ascii="长城小标宋体" w:eastAsia="长城小标宋体" w:hint="eastAsia"/>
          <w:sz w:val="40"/>
          <w:szCs w:val="44"/>
        </w:rPr>
        <w:t>2020届</w:t>
      </w:r>
      <w:r>
        <w:rPr>
          <w:rFonts w:ascii="微软雅黑" w:eastAsia="微软雅黑" w:hAnsi="微软雅黑" w:cs="微软雅黑" w:hint="eastAsia"/>
          <w:sz w:val="40"/>
          <w:szCs w:val="44"/>
        </w:rPr>
        <w:t>优</w:t>
      </w:r>
      <w:r>
        <w:rPr>
          <w:rFonts w:ascii="MS Gothic" w:eastAsia="MS Gothic" w:hAnsi="MS Gothic" w:cs="MS Gothic" w:hint="eastAsia"/>
          <w:sz w:val="40"/>
          <w:szCs w:val="44"/>
        </w:rPr>
        <w:t>秀</w:t>
      </w:r>
      <w:r>
        <w:rPr>
          <w:rFonts w:ascii="微软雅黑" w:eastAsia="微软雅黑" w:hAnsi="微软雅黑" w:cs="微软雅黑" w:hint="eastAsia"/>
          <w:sz w:val="40"/>
          <w:szCs w:val="44"/>
        </w:rPr>
        <w:t>毕业</w:t>
      </w:r>
      <w:r>
        <w:rPr>
          <w:rFonts w:ascii="MS Gothic" w:eastAsia="MS Gothic" w:hAnsi="MS Gothic" w:cs="MS Gothic" w:hint="eastAsia"/>
          <w:sz w:val="40"/>
          <w:szCs w:val="44"/>
        </w:rPr>
        <w:t>生推荐名册</w:t>
      </w:r>
    </w:p>
    <w:p w:rsidR="0077159E" w:rsidRDefault="0077159E" w:rsidP="0077159E">
      <w:pPr>
        <w:spacing w:line="580" w:lineRule="exact"/>
        <w:rPr>
          <w:rFonts w:ascii="长城小标宋体" w:eastAsia="长城小标宋体" w:hint="eastAsia"/>
          <w:sz w:val="32"/>
          <w:szCs w:val="44"/>
        </w:rPr>
      </w:pPr>
    </w:p>
    <w:tbl>
      <w:tblPr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80"/>
        <w:gridCol w:w="1313"/>
        <w:gridCol w:w="1313"/>
        <w:gridCol w:w="1313"/>
      </w:tblGrid>
      <w:tr w:rsidR="0077159E" w:rsidTr="0077159E">
        <w:trPr>
          <w:trHeight w:val="287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滕佳惠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程文杰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材料科学与工程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陈奇果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边新燕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3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张德起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蔡玮华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柳仙蓉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张振华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刘晓萱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李桐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周如雪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吕金泽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忛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吴金明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刘东杰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张雨晴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宋子奇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吴佳福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段丽萍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周港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李诗宇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刘丽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代金利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李雪梅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张雨建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孟景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郝泽港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麻影兴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李文正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邵凤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杜思雨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陈美羽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亓妤歆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李海斌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阴柏月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宋雪迎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许永奇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高玉迎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物流工程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武彤彤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李尚峰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苏恒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彭莉娟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付婉婷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何佳昕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陈嘉慧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周雅莹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唐甜甜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王明月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倪迪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郭春媛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赵师纬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凌梦旋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郝爽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赵芷萌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董蕾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孙凡淇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郭鹏飞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张徐毅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孟垂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丁侠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刘佳奇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徐颖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刘怡飞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等线" w:cs="宋体" w:hint="eastAsia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王慧娟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崔淞铭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高国梁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赵雨浓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张羽霄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宛艳玉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马香凤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朱峻仪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杨宇静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杨安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于克伟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魏紫涵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徐佳慧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王启航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冉丽阳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吴运福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李洋洋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苏有为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东雪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杨鑫蔚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齐森朋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石心怡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兰文政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徐红伟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吉立潼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77159E" w:rsidTr="0077159E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材料成型及控制工程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隋双莲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159E" w:rsidRDefault="0077159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</w:tbl>
    <w:p w:rsidR="00AA37BE" w:rsidRDefault="00AA37BE">
      <w:bookmarkStart w:id="0" w:name="_GoBack"/>
      <w:bookmarkEnd w:id="0"/>
    </w:p>
    <w:sectPr w:rsidR="00AA3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MS Gothic"/>
    <w:charset w:val="80"/>
    <w:family w:val="modern"/>
    <w:pitch w:val="fixed"/>
    <w:sig w:usb0="00000000" w:usb1="080F0C00" w:usb2="00000012" w:usb3="00000000" w:csb0="0002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9E"/>
    <w:rsid w:val="0077159E"/>
    <w:rsid w:val="00A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2820F-8439-4608-BC13-F511F32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dcterms:created xsi:type="dcterms:W3CDTF">2019-12-16T08:49:00Z</dcterms:created>
  <dcterms:modified xsi:type="dcterms:W3CDTF">2019-12-16T08:49:00Z</dcterms:modified>
</cp:coreProperties>
</file>