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EEB" w:rsidRPr="007102B1" w:rsidRDefault="002E6EEB" w:rsidP="002E6EEB">
      <w:pPr>
        <w:spacing w:line="580" w:lineRule="exact"/>
        <w:rPr>
          <w:rFonts w:ascii="长城小标宋体" w:eastAsia="长城小标宋体"/>
          <w:sz w:val="32"/>
          <w:szCs w:val="44"/>
        </w:rPr>
      </w:pPr>
      <w:r w:rsidRPr="007102B1">
        <w:rPr>
          <w:rFonts w:ascii="长城小标宋体" w:eastAsia="长城小标宋体" w:hint="eastAsia"/>
          <w:sz w:val="32"/>
          <w:szCs w:val="44"/>
        </w:rPr>
        <w:t>附件</w:t>
      </w:r>
      <w:r w:rsidR="004D510E">
        <w:rPr>
          <w:rFonts w:ascii="长城小标宋体" w:eastAsia="长城小标宋体"/>
          <w:sz w:val="32"/>
          <w:szCs w:val="44"/>
        </w:rPr>
        <w:t>1</w:t>
      </w:r>
      <w:bookmarkStart w:id="0" w:name="_GoBack"/>
      <w:bookmarkEnd w:id="0"/>
    </w:p>
    <w:p w:rsidR="002E6EEB" w:rsidRPr="007102B1" w:rsidRDefault="002E6EEB" w:rsidP="002E6EEB">
      <w:pPr>
        <w:spacing w:line="580" w:lineRule="exact"/>
        <w:jc w:val="center"/>
        <w:rPr>
          <w:rFonts w:ascii="方正小标宋简体" w:eastAsia="方正小标宋简体" w:hAnsi="宋体"/>
          <w:kern w:val="0"/>
          <w:sz w:val="40"/>
          <w:szCs w:val="44"/>
        </w:rPr>
      </w:pPr>
      <w:r w:rsidRPr="007102B1">
        <w:rPr>
          <w:rFonts w:ascii="长城小标宋体" w:eastAsia="长城小标宋体" w:hint="eastAsia"/>
          <w:sz w:val="40"/>
          <w:szCs w:val="44"/>
        </w:rPr>
        <w:t>辽宁省普通高等</w:t>
      </w:r>
      <w:r w:rsidRPr="007102B1">
        <w:rPr>
          <w:rFonts w:ascii="长城小标宋体" w:eastAsia="长城小标宋体"/>
          <w:sz w:val="40"/>
          <w:szCs w:val="44"/>
        </w:rPr>
        <w:t>学</w:t>
      </w:r>
      <w:r w:rsidRPr="007102B1">
        <w:rPr>
          <w:rFonts w:ascii="长城小标宋体" w:eastAsia="长城小标宋体" w:hint="eastAsia"/>
          <w:sz w:val="40"/>
          <w:szCs w:val="44"/>
        </w:rPr>
        <w:t>校20</w:t>
      </w:r>
      <w:r>
        <w:rPr>
          <w:rFonts w:ascii="长城小标宋体" w:eastAsia="长城小标宋体"/>
          <w:sz w:val="40"/>
          <w:szCs w:val="44"/>
        </w:rPr>
        <w:t>20</w:t>
      </w:r>
      <w:r w:rsidRPr="007102B1">
        <w:rPr>
          <w:rFonts w:ascii="长城小标宋体" w:eastAsia="长城小标宋体" w:hint="eastAsia"/>
          <w:sz w:val="40"/>
          <w:szCs w:val="44"/>
        </w:rPr>
        <w:t>届优秀毕业生推荐名册</w:t>
      </w:r>
    </w:p>
    <w:p w:rsidR="002E6EEB" w:rsidRDefault="002E6EEB" w:rsidP="002E6EEB">
      <w:pPr>
        <w:spacing w:line="560" w:lineRule="exact"/>
        <w:ind w:right="1120"/>
        <w:rPr>
          <w:rFonts w:ascii="仿宋_GB2312" w:eastAsia="仿宋_GB2312"/>
          <w:sz w:val="32"/>
          <w:szCs w:val="32"/>
        </w:rPr>
      </w:pPr>
    </w:p>
    <w:tbl>
      <w:tblPr>
        <w:tblW w:w="91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2217"/>
        <w:gridCol w:w="1329"/>
        <w:gridCol w:w="4306"/>
      </w:tblGrid>
      <w:tr w:rsidR="002E6EEB" w:rsidRPr="00881CB6" w:rsidTr="0058477C">
        <w:trPr>
          <w:trHeight w:val="572"/>
          <w:jc w:val="center"/>
        </w:trPr>
        <w:tc>
          <w:tcPr>
            <w:tcW w:w="1292" w:type="dxa"/>
            <w:vAlign w:val="center"/>
          </w:tcPr>
          <w:p w:rsidR="002E6EEB" w:rsidRPr="00881CB6" w:rsidRDefault="002E6EEB" w:rsidP="0058477C">
            <w:pPr>
              <w:spacing w:line="276" w:lineRule="auto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序 号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276" w:lineRule="auto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276" w:lineRule="auto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性 别</w:t>
            </w:r>
          </w:p>
        </w:tc>
        <w:tc>
          <w:tcPr>
            <w:tcW w:w="4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276" w:lineRule="auto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班  级</w:t>
            </w:r>
          </w:p>
        </w:tc>
      </w:tr>
      <w:tr w:rsidR="002E6EEB" w:rsidRPr="00881CB6" w:rsidTr="0058477C">
        <w:trPr>
          <w:jc w:val="center"/>
        </w:trPr>
        <w:tc>
          <w:tcPr>
            <w:tcW w:w="1292" w:type="dxa"/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陈奇果</w:t>
            </w: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材料科学与工程1602</w:t>
            </w:r>
          </w:p>
        </w:tc>
      </w:tr>
      <w:tr w:rsidR="002E6EEB" w:rsidRPr="00881CB6" w:rsidTr="0058477C">
        <w:trPr>
          <w:jc w:val="center"/>
        </w:trPr>
        <w:tc>
          <w:tcPr>
            <w:tcW w:w="1292" w:type="dxa"/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边新燕</w:t>
            </w: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材料科学与工程1602</w:t>
            </w:r>
          </w:p>
        </w:tc>
      </w:tr>
      <w:tr w:rsidR="002E6EEB" w:rsidRPr="00881CB6" w:rsidTr="0058477C">
        <w:trPr>
          <w:jc w:val="center"/>
        </w:trPr>
        <w:tc>
          <w:tcPr>
            <w:tcW w:w="1292" w:type="dxa"/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潘昱</w:t>
            </w: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无机非金属材料工程1601</w:t>
            </w:r>
          </w:p>
        </w:tc>
      </w:tr>
      <w:tr w:rsidR="002E6EEB" w:rsidRPr="00881CB6" w:rsidTr="0058477C">
        <w:trPr>
          <w:jc w:val="center"/>
        </w:trPr>
        <w:tc>
          <w:tcPr>
            <w:tcW w:w="1292" w:type="dxa"/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沈健</w:t>
            </w: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4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无机非金属材料工程1602</w:t>
            </w:r>
          </w:p>
        </w:tc>
      </w:tr>
      <w:tr w:rsidR="002E6EEB" w:rsidRPr="00881CB6" w:rsidTr="0058477C">
        <w:trPr>
          <w:jc w:val="center"/>
        </w:trPr>
        <w:tc>
          <w:tcPr>
            <w:tcW w:w="1292" w:type="dxa"/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张振华</w:t>
            </w: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4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电气1603</w:t>
            </w:r>
          </w:p>
        </w:tc>
      </w:tr>
      <w:tr w:rsidR="002E6EEB" w:rsidRPr="00881CB6" w:rsidTr="0058477C">
        <w:trPr>
          <w:jc w:val="center"/>
        </w:trPr>
        <w:tc>
          <w:tcPr>
            <w:tcW w:w="1292" w:type="dxa"/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刘晓萱</w:t>
            </w: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电气1603</w:t>
            </w:r>
          </w:p>
        </w:tc>
      </w:tr>
      <w:tr w:rsidR="002E6EEB" w:rsidRPr="00881CB6" w:rsidTr="0058477C">
        <w:trPr>
          <w:jc w:val="center"/>
        </w:trPr>
        <w:tc>
          <w:tcPr>
            <w:tcW w:w="1292" w:type="dxa"/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李桐</w:t>
            </w: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自动化1604</w:t>
            </w:r>
          </w:p>
        </w:tc>
      </w:tr>
      <w:tr w:rsidR="002E6EEB" w:rsidRPr="00881CB6" w:rsidTr="0058477C">
        <w:trPr>
          <w:jc w:val="center"/>
        </w:trPr>
        <w:tc>
          <w:tcPr>
            <w:tcW w:w="1292" w:type="dxa"/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周如雪</w:t>
            </w: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自动化1604</w:t>
            </w:r>
          </w:p>
        </w:tc>
      </w:tr>
      <w:tr w:rsidR="002E6EEB" w:rsidRPr="00881CB6" w:rsidTr="0058477C">
        <w:trPr>
          <w:jc w:val="center"/>
        </w:trPr>
        <w:tc>
          <w:tcPr>
            <w:tcW w:w="1292" w:type="dxa"/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吕金泽</w:t>
            </w: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4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自动化1603</w:t>
            </w:r>
          </w:p>
        </w:tc>
      </w:tr>
      <w:tr w:rsidR="002E6EEB" w:rsidRPr="00881CB6" w:rsidTr="0058477C">
        <w:trPr>
          <w:jc w:val="center"/>
        </w:trPr>
        <w:tc>
          <w:tcPr>
            <w:tcW w:w="1292" w:type="dxa"/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孟景</w:t>
            </w: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580" w:lineRule="exact"/>
              <w:ind w:firstLineChars="100" w:firstLine="28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物流管理1601</w:t>
            </w:r>
          </w:p>
        </w:tc>
      </w:tr>
      <w:tr w:rsidR="002E6EEB" w:rsidRPr="00881CB6" w:rsidTr="0058477C">
        <w:trPr>
          <w:jc w:val="center"/>
        </w:trPr>
        <w:tc>
          <w:tcPr>
            <w:tcW w:w="1292" w:type="dxa"/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申燕</w:t>
            </w: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物流工程1602</w:t>
            </w:r>
          </w:p>
        </w:tc>
      </w:tr>
      <w:tr w:rsidR="002E6EEB" w:rsidRPr="00881CB6" w:rsidTr="0058477C">
        <w:trPr>
          <w:jc w:val="center"/>
        </w:trPr>
        <w:tc>
          <w:tcPr>
            <w:tcW w:w="1292" w:type="dxa"/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亓妤歆</w:t>
            </w: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物流工程1603</w:t>
            </w:r>
          </w:p>
        </w:tc>
      </w:tr>
      <w:tr w:rsidR="002E6EEB" w:rsidRPr="00881CB6" w:rsidTr="0058477C">
        <w:trPr>
          <w:jc w:val="center"/>
        </w:trPr>
        <w:tc>
          <w:tcPr>
            <w:tcW w:w="1292" w:type="dxa"/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阴柏月</w:t>
            </w: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物流工程1604</w:t>
            </w:r>
          </w:p>
        </w:tc>
      </w:tr>
      <w:tr w:rsidR="002E6EEB" w:rsidRPr="00881CB6" w:rsidTr="0058477C">
        <w:trPr>
          <w:jc w:val="center"/>
        </w:trPr>
        <w:tc>
          <w:tcPr>
            <w:tcW w:w="1292" w:type="dxa"/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石心怡</w:t>
            </w: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3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机制1601</w:t>
            </w:r>
          </w:p>
        </w:tc>
      </w:tr>
      <w:tr w:rsidR="002E6EEB" w:rsidRPr="00881CB6" w:rsidTr="0058477C">
        <w:trPr>
          <w:jc w:val="center"/>
        </w:trPr>
        <w:tc>
          <w:tcPr>
            <w:tcW w:w="1292" w:type="dxa"/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兰文政</w:t>
            </w: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43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机制1604</w:t>
            </w:r>
          </w:p>
        </w:tc>
      </w:tr>
      <w:tr w:rsidR="002E6EEB" w:rsidRPr="00881CB6" w:rsidTr="0058477C">
        <w:trPr>
          <w:jc w:val="center"/>
        </w:trPr>
        <w:tc>
          <w:tcPr>
            <w:tcW w:w="1292" w:type="dxa"/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隋双莲</w:t>
            </w: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3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材控1604</w:t>
            </w:r>
          </w:p>
        </w:tc>
      </w:tr>
      <w:tr w:rsidR="002E6EEB" w:rsidRPr="00881CB6" w:rsidTr="0058477C">
        <w:trPr>
          <w:jc w:val="center"/>
        </w:trPr>
        <w:tc>
          <w:tcPr>
            <w:tcW w:w="1292" w:type="dxa"/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齐森朋</w:t>
            </w: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43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材控1604</w:t>
            </w:r>
          </w:p>
        </w:tc>
      </w:tr>
      <w:tr w:rsidR="002E6EEB" w:rsidRPr="00881CB6" w:rsidTr="0058477C">
        <w:trPr>
          <w:jc w:val="center"/>
        </w:trPr>
        <w:tc>
          <w:tcPr>
            <w:tcW w:w="1292" w:type="dxa"/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徐红伟</w:t>
            </w: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43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机制1602</w:t>
            </w:r>
          </w:p>
        </w:tc>
      </w:tr>
      <w:tr w:rsidR="002E6EEB" w:rsidRPr="00881CB6" w:rsidTr="0058477C">
        <w:trPr>
          <w:jc w:val="center"/>
        </w:trPr>
        <w:tc>
          <w:tcPr>
            <w:tcW w:w="1292" w:type="dxa"/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吉立潼</w:t>
            </w: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43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机制1601</w:t>
            </w:r>
          </w:p>
        </w:tc>
      </w:tr>
      <w:tr w:rsidR="002E6EEB" w:rsidRPr="00881CB6" w:rsidTr="0058477C">
        <w:trPr>
          <w:jc w:val="center"/>
        </w:trPr>
        <w:tc>
          <w:tcPr>
            <w:tcW w:w="1292" w:type="dxa"/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郝爽</w:t>
            </w: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化工1604</w:t>
            </w:r>
          </w:p>
        </w:tc>
      </w:tr>
      <w:tr w:rsidR="002E6EEB" w:rsidRPr="00881CB6" w:rsidTr="0058477C">
        <w:trPr>
          <w:jc w:val="center"/>
        </w:trPr>
        <w:tc>
          <w:tcPr>
            <w:tcW w:w="1292" w:type="dxa"/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81C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孙凡淇</w:t>
            </w: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应用化学1601 </w:t>
            </w:r>
          </w:p>
        </w:tc>
      </w:tr>
      <w:tr w:rsidR="002E6EEB" w:rsidRPr="00881CB6" w:rsidTr="0058477C">
        <w:trPr>
          <w:jc w:val="center"/>
        </w:trPr>
        <w:tc>
          <w:tcPr>
            <w:tcW w:w="1292" w:type="dxa"/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81CB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孟垂</w:t>
            </w:r>
            <w:r w:rsidRPr="00881CB6"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袆</w:t>
            </w: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应用化学1602 </w:t>
            </w:r>
          </w:p>
        </w:tc>
      </w:tr>
      <w:tr w:rsidR="002E6EEB" w:rsidRPr="00881CB6" w:rsidTr="0058477C">
        <w:trPr>
          <w:jc w:val="center"/>
        </w:trPr>
        <w:tc>
          <w:tcPr>
            <w:tcW w:w="1292" w:type="dxa"/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崔淞铭</w:t>
            </w: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4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环境科学与工程1601 </w:t>
            </w:r>
          </w:p>
        </w:tc>
      </w:tr>
      <w:tr w:rsidR="002E6EEB" w:rsidRPr="00881CB6" w:rsidTr="0058477C">
        <w:trPr>
          <w:jc w:val="center"/>
        </w:trPr>
        <w:tc>
          <w:tcPr>
            <w:tcW w:w="1292" w:type="dxa"/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高国梁</w:t>
            </w: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4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环境科学与工程1602 </w:t>
            </w:r>
          </w:p>
        </w:tc>
      </w:tr>
      <w:tr w:rsidR="002E6EEB" w:rsidRPr="00881CB6" w:rsidTr="0058477C">
        <w:trPr>
          <w:jc w:val="center"/>
        </w:trPr>
        <w:tc>
          <w:tcPr>
            <w:tcW w:w="1292" w:type="dxa"/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宛艳玉</w:t>
            </w: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环境科学与工程1602 </w:t>
            </w:r>
          </w:p>
        </w:tc>
      </w:tr>
      <w:tr w:rsidR="002E6EEB" w:rsidRPr="00881CB6" w:rsidTr="0058477C">
        <w:trPr>
          <w:jc w:val="center"/>
        </w:trPr>
        <w:tc>
          <w:tcPr>
            <w:tcW w:w="1292" w:type="dxa"/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周晗</w:t>
            </w: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环境科学与工程1603 </w:t>
            </w:r>
          </w:p>
        </w:tc>
      </w:tr>
      <w:tr w:rsidR="002E6EEB" w:rsidRPr="00881CB6" w:rsidTr="0058477C">
        <w:trPr>
          <w:jc w:val="center"/>
        </w:trPr>
        <w:tc>
          <w:tcPr>
            <w:tcW w:w="1292" w:type="dxa"/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刘艳</w:t>
            </w: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EB" w:rsidRPr="00881CB6" w:rsidRDefault="002E6EEB" w:rsidP="0058477C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1CB6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环境科学与工程1603 </w:t>
            </w:r>
          </w:p>
        </w:tc>
      </w:tr>
    </w:tbl>
    <w:p w:rsidR="00CC2F8B" w:rsidRDefault="00CC2F8B"/>
    <w:sectPr w:rsidR="00CC2F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7AE" w:rsidRDefault="000047AE" w:rsidP="004D510E">
      <w:r>
        <w:separator/>
      </w:r>
    </w:p>
  </w:endnote>
  <w:endnote w:type="continuationSeparator" w:id="0">
    <w:p w:rsidR="000047AE" w:rsidRDefault="000047AE" w:rsidP="004D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长城小标宋体">
    <w:altName w:val="MS Gothic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7AE" w:rsidRDefault="000047AE" w:rsidP="004D510E">
      <w:r>
        <w:separator/>
      </w:r>
    </w:p>
  </w:footnote>
  <w:footnote w:type="continuationSeparator" w:id="0">
    <w:p w:rsidR="000047AE" w:rsidRDefault="000047AE" w:rsidP="004D5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EB"/>
    <w:rsid w:val="000047AE"/>
    <w:rsid w:val="002E6EEB"/>
    <w:rsid w:val="004D510E"/>
    <w:rsid w:val="00CC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ACFEF"/>
  <w15:chartTrackingRefBased/>
  <w15:docId w15:val="{13A45342-F605-4F5A-A93B-E3B8D995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51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5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51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TR</cp:lastModifiedBy>
  <cp:revision>2</cp:revision>
  <dcterms:created xsi:type="dcterms:W3CDTF">2019-12-15T13:00:00Z</dcterms:created>
  <dcterms:modified xsi:type="dcterms:W3CDTF">2019-12-16T08:52:00Z</dcterms:modified>
</cp:coreProperties>
</file>